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岫岩研学体验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何乐为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在为期2天的岫岩之旅中，我离开了父母，和小伙伴们一起到外面去学习和生活。在此期间，我学到了很多，也感悟到了很多。下面我来分享一下我自己的研学体验。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一到岫岩，给我印象最深刻的就是岫岩当地的同学们在火车站热烈欢迎我们。那一天很热，看着两旁的同学们满是汗珠却热情洋溢的脸庞，我顿时感到一阵阵温暖。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接下来令我难忘的一件事就是接下来</w:t>
      </w:r>
      <w:bookmarkStart w:id="0" w:name="_GoBack"/>
      <w:bookmarkEnd w:id="0"/>
      <w:r>
        <w:rPr>
          <w:rFonts w:hint="eastAsia" w:ascii="宋体" w:hAnsi="宋体" w:eastAsia="宋体" w:cs="宋体"/>
          <w:szCs w:val="22"/>
        </w:rPr>
        <w:t>的午餐。说实话，出门在外我从未吃过那么丰盛的团餐。餐前带队老师和我们朗读餐训，之后200多名同学在一片喜悦的气氛中坐下来就餐。也许是餐前餐训的激励作用，也许是饭菜真的太好吃了，我记得我们那一桌的同学谁也没客气，把一桌的饭菜吃了个干干净净，还添了两回饭、一碗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饭后我们的研学之旅正式开始。第一站我们就到了岫岩水巷。在水巷中我们着实痛快地玩了一把，体验了刺激的滑草，体验了有趣的集体项目。其中最令我震撼的是动力绳圈。这个看似机械的运动在蒋老师的感召下迸发出了如此强大的力量。当我看到身边的同学们脸上的喜悦，看到对面的同学们眼神中的坚定和信念，我忽然觉得，这一下一下的晃动，似乎也有它自己的意义，只要我们有同一个目标、同一个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接下来我们到了酒店用餐休息。一天的活动我们收获了满满的喜悦和充实，也有那么一丝丝的疲倦。晚饭过后，我们回到自己的房间，完成研学作业。这似乎是我完成的最轻松喜悦的一份作业。我完成了当天的研学体验之后，和我的室友一对比，我们都发现我们对自己的游戏体验是如此的不一样，和在学校“对答案”时的感觉迥然不同。我对水巷的印象是山水秀丽，而室友的印象却是文化气息。再看到我们各自撰写的研学一日体验和给家长的一封信，我们都是哈哈大笑。我给父母写了两首诗赞美岫岩美景，而室友却写了一篇长长的“论文”，深刻地分析了水巷文化以及各项活动的“取胜秘籍”和蕴含的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第二天我们主要是研究满族文化风情和岫玉文化知识。其中记忆犹新的是我看到的那一整块用玉雕成的长城，还有乾隆皇帝面前长长的桌子上整整一百道美味佳肴。最让我难忘的是在岫岩的那所中学中上课时的情景。老师教我们的满族特色剪纸，让我深深的感受到了满族劳动人民的智慧。我这样一个“外行”，平常又缺乏动手能力，但是我按照流传下来的方法完成了剪纸展开之后，上面美轮美奂的图案我自己简直都不敢相信，这个作品令我爱不释手，回到家就贴在了卧室的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而让我受益良多的非满语课莫属。我最深刻的体会就是在我们的身边，居然还有这样一门我们一无所知的语言。课上学习的数字和问候都已忘却，只有那一句代表着“我爱你”的“bi xinba buyeki</w:t>
      </w:r>
      <w:r>
        <w:rPr>
          <w:rFonts w:hint="eastAsia" w:ascii="宋体" w:hAnsi="宋体" w:eastAsia="宋体" w:cs="宋体"/>
          <w:szCs w:val="22"/>
        </w:rPr>
        <w:t>”</w:t>
      </w:r>
      <w:r>
        <w:rPr>
          <w:rFonts w:hint="eastAsia" w:ascii="宋体" w:hAnsi="宋体" w:eastAsia="宋体" w:cs="宋体"/>
          <w:szCs w:val="22"/>
        </w:rPr>
        <w:t>被当作一个“梗”一直记在了心里。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总而言之，这次岫岩研学之旅开阔了我的视野，增长了我的见闻，丰富了我的知识，让我结交了许多新的伙伴，收获了快乐和友谊。真心希望我们还会有下一次这样的活动！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695"/>
    <w:rsid w:val="00041E33"/>
    <w:rsid w:val="00CA1695"/>
    <w:rsid w:val="7108149E"/>
    <w:rsid w:val="7FB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994</Characters>
  <Lines>8</Lines>
  <Paragraphs>2</Paragraphs>
  <TotalTime>11</TotalTime>
  <ScaleCrop>false</ScaleCrop>
  <LinksUpToDate>false</LinksUpToDate>
  <CharactersWithSpaces>1166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2020-09-06T06:12:00Z</dcterms:created>
  <dc:creator>asdd</dc:creator>
  <cp:lastModifiedBy>Administrator</cp:lastModifiedBy>
  <dcterms:modified xsi:type="dcterms:W3CDTF">2020-09-15T02:05:45Z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